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CA1FC" w14:textId="77777777" w:rsidR="00E8186F" w:rsidRDefault="00D10224" w:rsidP="00D10224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Андраго</w:t>
      </w:r>
      <w:r w:rsidR="00E8186F">
        <w:rPr>
          <w:rFonts w:ascii="Cambria" w:hAnsi="Cambria" w:cs="Cambria"/>
          <w:sz w:val="30"/>
          <w:szCs w:val="30"/>
          <w:lang w:val="en-US"/>
        </w:rPr>
        <w:t>гические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принципы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уже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достаточ</w:t>
      </w:r>
      <w:r>
        <w:rPr>
          <w:rFonts w:ascii="Cambria" w:hAnsi="Cambria" w:cs="Cambria"/>
          <w:sz w:val="30"/>
          <w:szCs w:val="30"/>
          <w:lang w:val="en-US"/>
        </w:rPr>
        <w:t>но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хорошо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известны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: </w:t>
      </w:r>
    </w:p>
    <w:p w14:paraId="066F0110" w14:textId="77777777" w:rsidR="00E8186F" w:rsidRDefault="00E8186F" w:rsidP="00D10224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это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принципы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приори</w:t>
      </w:r>
      <w:r w:rsidR="00D10224">
        <w:rPr>
          <w:rFonts w:ascii="Cambria" w:hAnsi="Cambria" w:cs="Cambria"/>
          <w:sz w:val="30"/>
          <w:szCs w:val="30"/>
          <w:lang w:val="en-US"/>
        </w:rPr>
        <w:t>тета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самос</w:t>
      </w:r>
      <w:r>
        <w:rPr>
          <w:rFonts w:ascii="Cambria" w:hAnsi="Cambria" w:cs="Cambria"/>
          <w:sz w:val="30"/>
          <w:szCs w:val="30"/>
          <w:lang w:val="en-US"/>
        </w:rPr>
        <w:t>тоятельного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обучающих</w:t>
      </w:r>
      <w:r w:rsidR="00D10224">
        <w:rPr>
          <w:rFonts w:ascii="Cambria" w:hAnsi="Cambria" w:cs="Cambria"/>
          <w:sz w:val="30"/>
          <w:szCs w:val="30"/>
          <w:lang w:val="en-US"/>
        </w:rPr>
        <w:t>ся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; </w:t>
      </w:r>
    </w:p>
    <w:p w14:paraId="6B888559" w14:textId="77777777" w:rsidR="00E8186F" w:rsidRDefault="00D10224" w:rsidP="00D10224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совместнои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деятельности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обучающегося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с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обучающим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организации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процесса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своего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; </w:t>
      </w:r>
    </w:p>
    <w:p w14:paraId="6F708C8F" w14:textId="77777777" w:rsidR="00E8186F" w:rsidRDefault="00E8186F" w:rsidP="00D10224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опоры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на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опыт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обучающегося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ис</w:t>
      </w:r>
      <w:r w:rsidR="00D10224">
        <w:rPr>
          <w:rFonts w:ascii="Cambria" w:hAnsi="Cambria" w:cs="Cambria"/>
          <w:sz w:val="30"/>
          <w:szCs w:val="30"/>
          <w:lang w:val="en-US"/>
        </w:rPr>
        <w:t>пользуемого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в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качестве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одного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из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источников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; </w:t>
      </w:r>
    </w:p>
    <w:p w14:paraId="4BCD3313" w14:textId="77777777" w:rsidR="00E8186F" w:rsidRDefault="00E8186F" w:rsidP="00D10224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индивидуализации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; </w:t>
      </w:r>
    </w:p>
    <w:p w14:paraId="1A2D33C0" w14:textId="77777777" w:rsidR="00E8186F" w:rsidRDefault="00E8186F" w:rsidP="00D10224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сис</w:t>
      </w:r>
      <w:r w:rsidR="00D10224">
        <w:rPr>
          <w:rFonts w:ascii="Cambria" w:hAnsi="Cambria" w:cs="Cambria"/>
          <w:sz w:val="30"/>
          <w:szCs w:val="30"/>
          <w:lang w:val="en-US"/>
        </w:rPr>
        <w:t>темности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; </w:t>
      </w:r>
    </w:p>
    <w:p w14:paraId="53270A0A" w14:textId="77777777" w:rsidR="00E8186F" w:rsidRDefault="00D10224" w:rsidP="00D10224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контекстности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; </w:t>
      </w:r>
    </w:p>
    <w:p w14:paraId="1BB911CE" w14:textId="77777777" w:rsidR="00E8186F" w:rsidRDefault="00D10224" w:rsidP="00D10224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актуализа</w:t>
      </w:r>
      <w:r w:rsidR="00E8186F">
        <w:rPr>
          <w:rFonts w:ascii="Cambria" w:hAnsi="Cambria" w:cs="Cambria"/>
          <w:sz w:val="30"/>
          <w:szCs w:val="30"/>
          <w:lang w:val="en-US"/>
        </w:rPr>
        <w:t>ции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результатов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; </w:t>
      </w:r>
    </w:p>
    <w:p w14:paraId="25ECBC17" w14:textId="77777777" w:rsidR="00E8186F" w:rsidRDefault="00E8186F" w:rsidP="00D10224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элек</w:t>
      </w:r>
      <w:r w:rsidR="00D10224">
        <w:rPr>
          <w:rFonts w:ascii="Cambria" w:hAnsi="Cambria" w:cs="Cambria"/>
          <w:sz w:val="30"/>
          <w:szCs w:val="30"/>
          <w:lang w:val="en-US"/>
        </w:rPr>
        <w:t>тивности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о</w:t>
      </w:r>
      <w:r>
        <w:rPr>
          <w:rFonts w:ascii="Cambria" w:hAnsi="Cambria" w:cs="Cambria"/>
          <w:sz w:val="30"/>
          <w:szCs w:val="30"/>
          <w:lang w:val="en-US"/>
        </w:rPr>
        <w:t>бучения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; </w:t>
      </w:r>
    </w:p>
    <w:p w14:paraId="05F8974D" w14:textId="77777777" w:rsidR="00E8186F" w:rsidRDefault="00E8186F" w:rsidP="00D10224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развития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образователь</w:t>
      </w:r>
      <w:r w:rsidR="00D10224">
        <w:rPr>
          <w:rFonts w:ascii="Cambria" w:hAnsi="Cambria" w:cs="Cambria"/>
          <w:sz w:val="30"/>
          <w:szCs w:val="30"/>
          <w:lang w:val="en-US"/>
        </w:rPr>
        <w:t>ных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потребностеи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обучающихся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; </w:t>
      </w:r>
    </w:p>
    <w:p w14:paraId="2CD10964" w14:textId="77777777" w:rsidR="00E8186F" w:rsidRDefault="00D10224" w:rsidP="00D10224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30"/>
          <w:szCs w:val="30"/>
          <w:lang w:val="en-US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осознанности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. </w:t>
      </w:r>
    </w:p>
    <w:p w14:paraId="6A61FF71" w14:textId="77777777" w:rsidR="00D10224" w:rsidRDefault="00E8186F" w:rsidP="00D102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Главное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их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отличие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от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педаго</w:t>
      </w:r>
      <w:r w:rsidR="00D10224">
        <w:rPr>
          <w:rFonts w:ascii="Cambria" w:hAnsi="Cambria" w:cs="Cambria"/>
          <w:sz w:val="30"/>
          <w:szCs w:val="30"/>
          <w:lang w:val="en-US"/>
        </w:rPr>
        <w:t>гических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принципов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заключается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в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том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что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они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опред</w:t>
      </w:r>
      <w:r>
        <w:rPr>
          <w:rFonts w:ascii="Cambria" w:hAnsi="Cambria" w:cs="Cambria"/>
          <w:sz w:val="30"/>
          <w:szCs w:val="30"/>
          <w:lang w:val="en-US"/>
        </w:rPr>
        <w:t>еляют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деятельность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организа</w:t>
      </w:r>
      <w:r w:rsidR="00D10224">
        <w:rPr>
          <w:rFonts w:ascii="Cambria" w:hAnsi="Cambria" w:cs="Cambria"/>
          <w:sz w:val="30"/>
          <w:szCs w:val="30"/>
          <w:lang w:val="en-US"/>
        </w:rPr>
        <w:t>ции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процесса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не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только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обучающих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но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прежде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всего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самих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i/>
          <w:iCs/>
          <w:sz w:val="30"/>
          <w:szCs w:val="30"/>
          <w:lang w:val="en-US"/>
        </w:rPr>
        <w:t>обучающихся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в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то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вре</w:t>
      </w:r>
      <w:r w:rsidR="00D10224">
        <w:rPr>
          <w:rFonts w:ascii="Cambria" w:hAnsi="Cambria" w:cs="Cambria"/>
          <w:sz w:val="30"/>
          <w:szCs w:val="30"/>
          <w:lang w:val="en-US"/>
        </w:rPr>
        <w:t>мя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как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педагогические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принципы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в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основном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главным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образом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регламентируют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деятель</w:t>
      </w:r>
      <w:r w:rsidR="00D10224">
        <w:rPr>
          <w:rFonts w:ascii="Cambria" w:hAnsi="Cambria" w:cs="Cambria"/>
          <w:sz w:val="30"/>
          <w:szCs w:val="30"/>
          <w:lang w:val="en-US"/>
        </w:rPr>
        <w:t>ность</w:t>
      </w:r>
      <w:proofErr w:type="spellEnd"/>
      <w:r w:rsidR="00D10224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D10224">
        <w:rPr>
          <w:rFonts w:ascii="Cambria" w:hAnsi="Cambria" w:cs="Cambria"/>
          <w:sz w:val="30"/>
          <w:szCs w:val="30"/>
          <w:lang w:val="en-US"/>
        </w:rPr>
        <w:t>обучающего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>.</w:t>
      </w:r>
    </w:p>
    <w:p w14:paraId="4C918225" w14:textId="77777777" w:rsidR="00FF0E34" w:rsidRDefault="00FF0E34">
      <w:pPr>
        <w:rPr>
          <w:lang w:val="en-US"/>
        </w:rPr>
      </w:pPr>
    </w:p>
    <w:p w14:paraId="053A9518" w14:textId="77777777" w:rsidR="00D10224" w:rsidRDefault="00D10224">
      <w:pPr>
        <w:rPr>
          <w:lang w:val="en-US"/>
        </w:rPr>
      </w:pPr>
    </w:p>
    <w:p w14:paraId="3376706B" w14:textId="77777777" w:rsidR="00D10224" w:rsidRDefault="00D10224">
      <w:pPr>
        <w:rPr>
          <w:lang w:val="en-US"/>
        </w:rPr>
      </w:pPr>
      <w:r>
        <w:rPr>
          <w:lang w:val="en-US"/>
        </w:rPr>
        <w:t>/////////////</w:t>
      </w:r>
    </w:p>
    <w:p w14:paraId="61C38346" w14:textId="77777777" w:rsidR="00D10224" w:rsidRDefault="00D10224">
      <w:pPr>
        <w:rPr>
          <w:lang w:val="en-US"/>
        </w:rPr>
      </w:pPr>
    </w:p>
    <w:p w14:paraId="248FFC6F" w14:textId="77777777" w:rsidR="00D10224" w:rsidRDefault="00D10224" w:rsidP="00D102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Организа</w:t>
      </w:r>
      <w:r w:rsidR="00E8186F">
        <w:rPr>
          <w:rFonts w:ascii="Cambria" w:hAnsi="Cambria" w:cs="Cambria"/>
          <w:sz w:val="30"/>
          <w:szCs w:val="30"/>
          <w:lang w:val="en-US"/>
        </w:rPr>
        <w:t>ция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процесса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на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андра</w:t>
      </w:r>
      <w:r>
        <w:rPr>
          <w:rFonts w:ascii="Cambria" w:hAnsi="Cambria" w:cs="Cambria"/>
          <w:sz w:val="30"/>
          <w:szCs w:val="30"/>
          <w:lang w:val="en-US"/>
        </w:rPr>
        <w:t>гогических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принципах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с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использованием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технологии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взрослых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способствует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главному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–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вовлечению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самого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обучающегося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в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организацию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процесса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своего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>.</w:t>
      </w:r>
    </w:p>
    <w:p w14:paraId="42D3E64C" w14:textId="77777777" w:rsidR="00D10224" w:rsidRDefault="00D10224" w:rsidP="00D102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Это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</w:t>
      </w:r>
      <w:r w:rsidR="00E8186F">
        <w:rPr>
          <w:rFonts w:ascii="Cambria" w:hAnsi="Cambria" w:cs="Cambria"/>
          <w:sz w:val="30"/>
          <w:szCs w:val="30"/>
          <w:lang w:val="en-US"/>
        </w:rPr>
        <w:t>едоставляет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обучающимся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возмож</w:t>
      </w:r>
      <w:r>
        <w:rPr>
          <w:rFonts w:ascii="Cambria" w:hAnsi="Cambria" w:cs="Cambria"/>
          <w:sz w:val="30"/>
          <w:szCs w:val="30"/>
          <w:lang w:val="en-US"/>
        </w:rPr>
        <w:t>ность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актив</w:t>
      </w:r>
      <w:r w:rsidR="00E8186F">
        <w:rPr>
          <w:rFonts w:ascii="Cambria" w:hAnsi="Cambria" w:cs="Cambria"/>
          <w:sz w:val="30"/>
          <w:szCs w:val="30"/>
          <w:lang w:val="en-US"/>
        </w:rPr>
        <w:t>но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реально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участвовать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в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пла</w:t>
      </w:r>
      <w:r>
        <w:rPr>
          <w:rFonts w:ascii="Cambria" w:hAnsi="Cambria" w:cs="Cambria"/>
          <w:sz w:val="30"/>
          <w:szCs w:val="30"/>
          <w:lang w:val="en-US"/>
        </w:rPr>
        <w:t>нировании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реализации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оценивании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кор</w:t>
      </w:r>
      <w:r>
        <w:rPr>
          <w:rFonts w:ascii="Cambria" w:hAnsi="Cambria" w:cs="Cambria"/>
          <w:sz w:val="30"/>
          <w:szCs w:val="30"/>
          <w:lang w:val="en-US"/>
        </w:rPr>
        <w:t>рекции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процесса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реально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влиять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на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содержание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формы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методы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контролировать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организацию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адаптировать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lastRenderedPageBreak/>
        <w:t>обучение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к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своим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индивиду</w:t>
      </w:r>
      <w:r>
        <w:rPr>
          <w:rFonts w:ascii="Cambria" w:hAnsi="Cambria" w:cs="Cambria"/>
          <w:sz w:val="30"/>
          <w:szCs w:val="30"/>
          <w:lang w:val="en-US"/>
        </w:rPr>
        <w:t>альным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потребностям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особенностям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.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То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есть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стан</w:t>
      </w:r>
      <w:r w:rsidR="00E8186F">
        <w:rPr>
          <w:rFonts w:ascii="Cambria" w:hAnsi="Cambria" w:cs="Cambria"/>
          <w:sz w:val="30"/>
          <w:szCs w:val="30"/>
          <w:lang w:val="en-US"/>
        </w:rPr>
        <w:t>овится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возможным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сделать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обуче</w:t>
      </w:r>
      <w:r>
        <w:rPr>
          <w:rFonts w:ascii="Cambria" w:hAnsi="Cambria" w:cs="Cambria"/>
          <w:sz w:val="30"/>
          <w:szCs w:val="30"/>
          <w:lang w:val="en-US"/>
        </w:rPr>
        <w:t>ние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строг</w:t>
      </w:r>
      <w:r w:rsidR="00E8186F">
        <w:rPr>
          <w:rFonts w:ascii="Cambria" w:hAnsi="Cambria" w:cs="Cambria"/>
          <w:sz w:val="30"/>
          <w:szCs w:val="30"/>
          <w:lang w:val="en-US"/>
        </w:rPr>
        <w:t>о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индивидуализированным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адрес</w:t>
      </w:r>
      <w:r>
        <w:rPr>
          <w:rFonts w:ascii="Cambria" w:hAnsi="Cambria" w:cs="Cambria"/>
          <w:sz w:val="30"/>
          <w:szCs w:val="30"/>
          <w:lang w:val="en-US"/>
        </w:rPr>
        <w:t>ным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четким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функциональным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>.</w:t>
      </w:r>
    </w:p>
    <w:p w14:paraId="5636BF62" w14:textId="77777777" w:rsidR="00D10224" w:rsidRDefault="00D10224">
      <w:pPr>
        <w:rPr>
          <w:lang w:val="en-US"/>
        </w:rPr>
      </w:pPr>
      <w:r>
        <w:rPr>
          <w:lang w:val="en-US"/>
        </w:rPr>
        <w:t>///////</w:t>
      </w:r>
    </w:p>
    <w:p w14:paraId="0D590146" w14:textId="77777777" w:rsidR="00D10224" w:rsidRDefault="00D10224" w:rsidP="00D102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Самыми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важными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с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указаннои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выше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точки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зрения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моментами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технологии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взрослых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являются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: </w:t>
      </w:r>
      <w:r>
        <w:rPr>
          <w:rFonts w:ascii="Cambria" w:hAnsi="Cambria" w:cs="Cambria"/>
          <w:i/>
          <w:iCs/>
          <w:sz w:val="30"/>
          <w:szCs w:val="30"/>
          <w:lang w:val="en-US"/>
        </w:rPr>
        <w:t>а</w:t>
      </w:r>
      <w:r>
        <w:rPr>
          <w:rFonts w:ascii="Cambria" w:hAnsi="Cambria" w:cs="Cambria"/>
          <w:sz w:val="30"/>
          <w:szCs w:val="30"/>
          <w:lang w:val="en-US"/>
        </w:rPr>
        <w:t xml:space="preserve">)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вовлеченность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‐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чающихся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r w:rsidR="00E8186F">
        <w:rPr>
          <w:rFonts w:ascii="Cambria" w:hAnsi="Cambria" w:cs="Cambria"/>
          <w:sz w:val="30"/>
          <w:szCs w:val="30"/>
          <w:lang w:val="en-US"/>
        </w:rPr>
        <w:t xml:space="preserve">в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реальную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деятельность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по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пла</w:t>
      </w:r>
      <w:r>
        <w:rPr>
          <w:rFonts w:ascii="Cambria" w:hAnsi="Cambria" w:cs="Cambria"/>
          <w:sz w:val="30"/>
          <w:szCs w:val="30"/>
          <w:lang w:val="en-US"/>
        </w:rPr>
        <w:t>нированию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реализации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оцениванию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кор</w:t>
      </w:r>
      <w:r>
        <w:rPr>
          <w:rFonts w:ascii="Cambria" w:hAnsi="Cambria" w:cs="Cambria"/>
          <w:sz w:val="30"/>
          <w:szCs w:val="30"/>
          <w:lang w:val="en-US"/>
        </w:rPr>
        <w:t>рекции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процесса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r>
        <w:rPr>
          <w:rFonts w:ascii="Cambria" w:hAnsi="Cambria" w:cs="Cambria"/>
          <w:i/>
          <w:iCs/>
          <w:sz w:val="30"/>
          <w:szCs w:val="30"/>
          <w:lang w:val="en-US"/>
        </w:rPr>
        <w:t>б</w:t>
      </w:r>
      <w:r>
        <w:rPr>
          <w:rFonts w:ascii="Cambria" w:hAnsi="Cambria" w:cs="Cambria"/>
          <w:sz w:val="30"/>
          <w:szCs w:val="30"/>
          <w:lang w:val="en-US"/>
        </w:rPr>
        <w:t xml:space="preserve">)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приоритет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их</w:t>
      </w:r>
      <w:proofErr w:type="spellEnd"/>
      <w:r w:rsidR="00E8186F"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самостоятельнои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деятельности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r>
        <w:rPr>
          <w:rFonts w:ascii="Cambria" w:hAnsi="Cambria" w:cs="Cambria"/>
          <w:i/>
          <w:iCs/>
          <w:sz w:val="30"/>
          <w:szCs w:val="30"/>
          <w:lang w:val="en-US"/>
        </w:rPr>
        <w:t>в</w:t>
      </w:r>
      <w:r>
        <w:rPr>
          <w:rFonts w:ascii="Cambria" w:hAnsi="Cambria" w:cs="Cambria"/>
          <w:sz w:val="30"/>
          <w:szCs w:val="30"/>
          <w:lang w:val="en-US"/>
        </w:rPr>
        <w:t xml:space="preserve">)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учет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их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конкретны</w:t>
      </w:r>
      <w:r w:rsidR="00E8186F">
        <w:rPr>
          <w:rFonts w:ascii="Cambria" w:hAnsi="Cambria" w:cs="Cambria"/>
          <w:sz w:val="30"/>
          <w:szCs w:val="30"/>
          <w:lang w:val="en-US"/>
        </w:rPr>
        <w:t>х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жизненных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обстоятельств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про</w:t>
      </w:r>
      <w:r>
        <w:rPr>
          <w:rFonts w:ascii="Cambria" w:hAnsi="Cambria" w:cs="Cambria"/>
          <w:sz w:val="30"/>
          <w:szCs w:val="30"/>
          <w:lang w:val="en-US"/>
        </w:rPr>
        <w:t>блем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целеи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̆, </w:t>
      </w:r>
      <w:r>
        <w:rPr>
          <w:rFonts w:ascii="Cambria" w:hAnsi="Cambria" w:cs="Cambria"/>
          <w:i/>
          <w:iCs/>
          <w:sz w:val="30"/>
          <w:szCs w:val="30"/>
          <w:lang w:val="en-US"/>
        </w:rPr>
        <w:t>г</w:t>
      </w:r>
      <w:r w:rsidR="00E8186F">
        <w:rPr>
          <w:rFonts w:ascii="Cambria" w:hAnsi="Cambria" w:cs="Cambria"/>
          <w:sz w:val="30"/>
          <w:szCs w:val="30"/>
          <w:lang w:val="en-US"/>
        </w:rPr>
        <w:t xml:space="preserve">)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определенная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свобода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выбо</w:t>
      </w:r>
      <w:r>
        <w:rPr>
          <w:rFonts w:ascii="Cambria" w:hAnsi="Cambria" w:cs="Cambria"/>
          <w:sz w:val="30"/>
          <w:szCs w:val="30"/>
          <w:lang w:val="en-US"/>
        </w:rPr>
        <w:t>ра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ими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всех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параметров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r>
        <w:rPr>
          <w:rFonts w:ascii="Cambria" w:hAnsi="Cambria" w:cs="Cambria"/>
          <w:i/>
          <w:iCs/>
          <w:sz w:val="30"/>
          <w:szCs w:val="30"/>
          <w:lang w:val="en-US"/>
        </w:rPr>
        <w:t>д</w:t>
      </w:r>
      <w:r w:rsidR="00E8186F">
        <w:rPr>
          <w:rFonts w:ascii="Cambria" w:hAnsi="Cambria" w:cs="Cambria"/>
          <w:sz w:val="30"/>
          <w:szCs w:val="30"/>
          <w:lang w:val="en-US"/>
        </w:rPr>
        <w:t xml:space="preserve">)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совмест</w:t>
      </w:r>
      <w:r>
        <w:rPr>
          <w:rFonts w:ascii="Cambria" w:hAnsi="Cambria" w:cs="Cambria"/>
          <w:sz w:val="30"/>
          <w:szCs w:val="30"/>
          <w:lang w:val="en-US"/>
        </w:rPr>
        <w:t>ная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с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обучающим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другими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обучающимися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деятельность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своему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обучению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>.</w:t>
      </w:r>
    </w:p>
    <w:p w14:paraId="2A9298C6" w14:textId="77777777" w:rsidR="00D10224" w:rsidRDefault="00D10224">
      <w:pPr>
        <w:rPr>
          <w:lang w:val="en-US"/>
        </w:rPr>
      </w:pPr>
      <w:r>
        <w:rPr>
          <w:lang w:val="en-US"/>
        </w:rPr>
        <w:t>/////////</w:t>
      </w:r>
    </w:p>
    <w:p w14:paraId="54FB9C33" w14:textId="77777777" w:rsidR="00D10224" w:rsidRDefault="00D10224" w:rsidP="00D102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Сам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процесс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н</w:t>
      </w:r>
      <w:r w:rsidR="00E8186F">
        <w:rPr>
          <w:rFonts w:ascii="Cambria" w:hAnsi="Cambria" w:cs="Cambria"/>
          <w:sz w:val="30"/>
          <w:szCs w:val="30"/>
          <w:lang w:val="en-US"/>
        </w:rPr>
        <w:t>еизбежнои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трансформации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в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про</w:t>
      </w:r>
      <w:r>
        <w:rPr>
          <w:rFonts w:ascii="Cambria" w:hAnsi="Cambria" w:cs="Cambria"/>
          <w:sz w:val="30"/>
          <w:szCs w:val="30"/>
          <w:lang w:val="en-US"/>
        </w:rPr>
        <w:t>цессе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сложившихся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представлении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восприн</w:t>
      </w:r>
      <w:r w:rsidR="00E8186F">
        <w:rPr>
          <w:rFonts w:ascii="Cambria" w:hAnsi="Cambria" w:cs="Cambria"/>
          <w:sz w:val="30"/>
          <w:szCs w:val="30"/>
          <w:lang w:val="en-US"/>
        </w:rPr>
        <w:t>имается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взрослыми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людьми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болез</w:t>
      </w:r>
      <w:r>
        <w:rPr>
          <w:rFonts w:ascii="Cambria" w:hAnsi="Cambria" w:cs="Cambria"/>
          <w:sz w:val="30"/>
          <w:szCs w:val="30"/>
          <w:lang w:val="en-US"/>
        </w:rPr>
        <w:t>ненно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поск</w:t>
      </w:r>
      <w:r w:rsidR="00E8186F">
        <w:rPr>
          <w:rFonts w:ascii="Cambria" w:hAnsi="Cambria" w:cs="Cambria"/>
          <w:sz w:val="30"/>
          <w:szCs w:val="30"/>
          <w:lang w:val="en-US"/>
        </w:rPr>
        <w:t>ольку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он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может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вызвать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внутрен</w:t>
      </w:r>
      <w:r>
        <w:rPr>
          <w:rFonts w:ascii="Cambria" w:hAnsi="Cambria" w:cs="Cambria"/>
          <w:sz w:val="30"/>
          <w:szCs w:val="30"/>
          <w:lang w:val="en-US"/>
        </w:rPr>
        <w:t>нюю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неуверенность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снижении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своеи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>̆ «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профессиональнои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самооценки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» в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процессе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возникновения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необходимости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перестройки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своеи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деяте</w:t>
      </w:r>
      <w:r w:rsidR="00E8186F">
        <w:rPr>
          <w:rFonts w:ascii="Cambria" w:hAnsi="Cambria" w:cs="Cambria"/>
          <w:sz w:val="30"/>
          <w:szCs w:val="30"/>
          <w:lang w:val="en-US"/>
        </w:rPr>
        <w:t>льности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с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учетом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новых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требова</w:t>
      </w:r>
      <w:r>
        <w:rPr>
          <w:rFonts w:ascii="Cambria" w:hAnsi="Cambria" w:cs="Cambria"/>
          <w:sz w:val="30"/>
          <w:szCs w:val="30"/>
          <w:lang w:val="en-US"/>
        </w:rPr>
        <w:t>нии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̆.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Наконец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на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деятельность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обучающихся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негативно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влияют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смена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привычного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статуса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опытного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профессионала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на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роль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обучающе</w:t>
      </w:r>
      <w:r>
        <w:rPr>
          <w:rFonts w:ascii="Cambria" w:hAnsi="Cambria" w:cs="Cambria"/>
          <w:sz w:val="30"/>
          <w:szCs w:val="30"/>
          <w:lang w:val="en-US"/>
        </w:rPr>
        <w:t>гося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недостаточность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умении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навыков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учебнои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деятельности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[10].</w:t>
      </w:r>
    </w:p>
    <w:p w14:paraId="53A43A2D" w14:textId="77777777" w:rsidR="00D10224" w:rsidRDefault="00D10224">
      <w:pPr>
        <w:rPr>
          <w:lang w:val="en-US"/>
        </w:rPr>
      </w:pPr>
      <w:r>
        <w:rPr>
          <w:lang w:val="en-US"/>
        </w:rPr>
        <w:t>////////</w:t>
      </w:r>
    </w:p>
    <w:p w14:paraId="5E58AE88" w14:textId="77777777" w:rsidR="00D10224" w:rsidRDefault="00D10224" w:rsidP="00D1022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mbria" w:hAnsi="Cambria" w:cs="Cambria"/>
          <w:sz w:val="30"/>
          <w:szCs w:val="30"/>
          <w:lang w:val="en-US"/>
        </w:rPr>
        <w:t xml:space="preserve">В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разра</w:t>
      </w:r>
      <w:r w:rsidR="00E8186F">
        <w:rPr>
          <w:rFonts w:ascii="Cambria" w:hAnsi="Cambria" w:cs="Cambria"/>
          <w:sz w:val="30"/>
          <w:szCs w:val="30"/>
          <w:lang w:val="en-US"/>
        </w:rPr>
        <w:t>ботанную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нами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модель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компетент</w:t>
      </w:r>
      <w:r>
        <w:rPr>
          <w:rFonts w:ascii="Cambria" w:hAnsi="Cambria" w:cs="Cambria"/>
          <w:sz w:val="30"/>
          <w:szCs w:val="30"/>
          <w:lang w:val="en-US"/>
        </w:rPr>
        <w:t>ности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совре</w:t>
      </w:r>
      <w:r w:rsidR="00E8186F">
        <w:rPr>
          <w:rFonts w:ascii="Cambria" w:hAnsi="Cambria" w:cs="Cambria"/>
          <w:sz w:val="30"/>
          <w:szCs w:val="30"/>
          <w:lang w:val="en-US"/>
        </w:rPr>
        <w:t>менного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преподавателя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вуза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вхо</w:t>
      </w:r>
      <w:r>
        <w:rPr>
          <w:rFonts w:ascii="Cambria" w:hAnsi="Cambria" w:cs="Cambria"/>
          <w:sz w:val="30"/>
          <w:szCs w:val="30"/>
          <w:lang w:val="en-US"/>
        </w:rPr>
        <w:t>дят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во‐первых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такие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основные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умения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как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определение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образовательных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потребностеи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обучающихс</w:t>
      </w:r>
      <w:r w:rsidR="00E8186F">
        <w:rPr>
          <w:rFonts w:ascii="Cambria" w:hAnsi="Cambria" w:cs="Cambria"/>
          <w:sz w:val="30"/>
          <w:szCs w:val="30"/>
          <w:lang w:val="en-US"/>
        </w:rPr>
        <w:t>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определение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уровня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подготов</w:t>
      </w:r>
      <w:r>
        <w:rPr>
          <w:rFonts w:ascii="Cambria" w:hAnsi="Cambria" w:cs="Cambria"/>
          <w:sz w:val="30"/>
          <w:szCs w:val="30"/>
          <w:lang w:val="en-US"/>
        </w:rPr>
        <w:t>ки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обучающ</w:t>
      </w:r>
      <w:r w:rsidR="00E8186F">
        <w:rPr>
          <w:rFonts w:ascii="Cambria" w:hAnsi="Cambria" w:cs="Cambria"/>
          <w:sz w:val="30"/>
          <w:szCs w:val="30"/>
          <w:lang w:val="en-US"/>
        </w:rPr>
        <w:t>ихся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выявление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объема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харак</w:t>
      </w:r>
      <w:r>
        <w:rPr>
          <w:rFonts w:ascii="Cambria" w:hAnsi="Cambria" w:cs="Cambria"/>
          <w:sz w:val="30"/>
          <w:szCs w:val="30"/>
          <w:lang w:val="en-US"/>
        </w:rPr>
        <w:t>тера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жизн</w:t>
      </w:r>
      <w:r w:rsidR="00E8186F">
        <w:rPr>
          <w:rFonts w:ascii="Cambria" w:hAnsi="Cambria" w:cs="Cambria"/>
          <w:sz w:val="30"/>
          <w:szCs w:val="30"/>
          <w:lang w:val="en-US"/>
        </w:rPr>
        <w:t>енного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опыта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обучающихся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воз</w:t>
      </w:r>
      <w:r>
        <w:rPr>
          <w:rFonts w:ascii="Cambria" w:hAnsi="Cambria" w:cs="Cambria"/>
          <w:sz w:val="30"/>
          <w:szCs w:val="30"/>
          <w:lang w:val="en-US"/>
        </w:rPr>
        <w:t>можности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ег</w:t>
      </w:r>
      <w:r w:rsidR="00E8186F">
        <w:rPr>
          <w:rFonts w:ascii="Cambria" w:hAnsi="Cambria" w:cs="Cambria"/>
          <w:sz w:val="30"/>
          <w:szCs w:val="30"/>
          <w:lang w:val="en-US"/>
        </w:rPr>
        <w:t>о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использования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в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процессе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обу</w:t>
      </w:r>
      <w:r>
        <w:rPr>
          <w:rFonts w:ascii="Cambria" w:hAnsi="Cambria" w:cs="Cambria"/>
          <w:sz w:val="30"/>
          <w:szCs w:val="30"/>
          <w:lang w:val="en-US"/>
        </w:rPr>
        <w:t>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выявление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когнитивного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учебного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стилеи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обучающихся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выявление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психофи</w:t>
      </w:r>
      <w:r>
        <w:rPr>
          <w:rFonts w:ascii="Cambria" w:hAnsi="Cambria" w:cs="Cambria"/>
          <w:sz w:val="30"/>
          <w:szCs w:val="30"/>
          <w:lang w:val="en-US"/>
        </w:rPr>
        <w:t>зиологических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особенностеи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обучающихся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использование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различных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методик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средств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психолого‐п</w:t>
      </w:r>
      <w:r w:rsidR="00E8186F">
        <w:rPr>
          <w:rFonts w:ascii="Cambria" w:hAnsi="Cambria" w:cs="Cambria"/>
          <w:sz w:val="30"/>
          <w:szCs w:val="30"/>
          <w:lang w:val="en-US"/>
        </w:rPr>
        <w:t>едагогическои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̆ и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психолого‐анд</w:t>
      </w:r>
      <w:r>
        <w:rPr>
          <w:rFonts w:ascii="Cambria" w:hAnsi="Cambria" w:cs="Cambria"/>
          <w:sz w:val="30"/>
          <w:szCs w:val="30"/>
          <w:lang w:val="en-US"/>
        </w:rPr>
        <w:t>рагогическо</w:t>
      </w:r>
      <w:r w:rsidR="00E8186F">
        <w:rPr>
          <w:rFonts w:ascii="Cambria" w:hAnsi="Cambria" w:cs="Cambria"/>
          <w:sz w:val="30"/>
          <w:szCs w:val="30"/>
          <w:lang w:val="en-US"/>
        </w:rPr>
        <w:t>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диагностики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обучающихся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оп</w:t>
      </w:r>
      <w:r>
        <w:rPr>
          <w:rFonts w:ascii="Cambria" w:hAnsi="Cambria" w:cs="Cambria"/>
          <w:sz w:val="30"/>
          <w:szCs w:val="30"/>
          <w:lang w:val="en-US"/>
        </w:rPr>
        <w:t>ределение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формулирование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доведения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до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уровня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осоз</w:t>
      </w:r>
      <w:r w:rsidR="00E8186F">
        <w:rPr>
          <w:rFonts w:ascii="Cambria" w:hAnsi="Cambria" w:cs="Cambria"/>
          <w:sz w:val="30"/>
          <w:szCs w:val="30"/>
          <w:lang w:val="en-US"/>
        </w:rPr>
        <w:t>нания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целеи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̆ и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стратегии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обуче</w:t>
      </w:r>
      <w:r>
        <w:rPr>
          <w:rFonts w:ascii="Cambria" w:hAnsi="Cambria" w:cs="Cambria"/>
          <w:sz w:val="30"/>
          <w:szCs w:val="30"/>
          <w:lang w:val="en-US"/>
        </w:rPr>
        <w:t>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конкрет</w:t>
      </w:r>
      <w:r w:rsidR="00E8186F">
        <w:rPr>
          <w:rFonts w:ascii="Cambria" w:hAnsi="Cambria" w:cs="Cambria"/>
          <w:sz w:val="30"/>
          <w:szCs w:val="30"/>
          <w:lang w:val="en-US"/>
        </w:rPr>
        <w:t>ных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обучающихся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отбор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струк</w:t>
      </w:r>
      <w:r>
        <w:rPr>
          <w:rFonts w:ascii="Cambria" w:hAnsi="Cambria" w:cs="Cambria"/>
          <w:sz w:val="30"/>
          <w:szCs w:val="30"/>
          <w:lang w:val="en-US"/>
        </w:rPr>
        <w:t>турирование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содержания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отбор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ис</w:t>
      </w:r>
      <w:r>
        <w:rPr>
          <w:rFonts w:ascii="Cambria" w:hAnsi="Cambria" w:cs="Cambria"/>
          <w:sz w:val="30"/>
          <w:szCs w:val="30"/>
          <w:lang w:val="en-US"/>
        </w:rPr>
        <w:t>точников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средств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форм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методов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разработка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либо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уточнение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учебных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планов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программ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или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контрактов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создание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ком</w:t>
      </w:r>
      <w:r>
        <w:rPr>
          <w:rFonts w:ascii="Cambria" w:hAnsi="Cambria" w:cs="Cambria"/>
          <w:sz w:val="30"/>
          <w:szCs w:val="30"/>
          <w:lang w:val="en-US"/>
        </w:rPr>
        <w:t>фортных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физических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психологических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ус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‐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ловии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</w:t>
      </w:r>
      <w:r w:rsidR="00E8186F">
        <w:rPr>
          <w:rFonts w:ascii="Cambria" w:hAnsi="Cambria" w:cs="Cambria"/>
          <w:sz w:val="30"/>
          <w:szCs w:val="30"/>
          <w:lang w:val="en-US"/>
        </w:rPr>
        <w:t>ения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обеспечение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учебного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про</w:t>
      </w:r>
      <w:r>
        <w:rPr>
          <w:rFonts w:ascii="Cambria" w:hAnsi="Cambria" w:cs="Cambria"/>
          <w:sz w:val="30"/>
          <w:szCs w:val="30"/>
          <w:lang w:val="en-US"/>
        </w:rPr>
        <w:t>цесса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необходимыми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учебно‐методическими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источниками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средствами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прове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‐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дение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опер</w:t>
      </w:r>
      <w:r w:rsidR="00E8186F">
        <w:rPr>
          <w:rFonts w:ascii="Cambria" w:hAnsi="Cambria" w:cs="Cambria"/>
          <w:sz w:val="30"/>
          <w:szCs w:val="30"/>
          <w:lang w:val="en-US"/>
        </w:rPr>
        <w:t>ативнои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психолого‐физиологиче</w:t>
      </w:r>
      <w:r>
        <w:rPr>
          <w:rFonts w:ascii="Cambria" w:hAnsi="Cambria" w:cs="Cambria"/>
          <w:sz w:val="30"/>
          <w:szCs w:val="30"/>
          <w:lang w:val="en-US"/>
        </w:rPr>
        <w:t>скои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социально‐психологическои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когнити</w:t>
      </w:r>
      <w:r w:rsidR="00E8186F">
        <w:rPr>
          <w:rFonts w:ascii="Cambria" w:hAnsi="Cambria" w:cs="Cambria"/>
          <w:sz w:val="30"/>
          <w:szCs w:val="30"/>
          <w:lang w:val="en-US"/>
        </w:rPr>
        <w:t>в</w:t>
      </w:r>
      <w:r>
        <w:rPr>
          <w:rFonts w:ascii="Cambria" w:hAnsi="Cambria" w:cs="Cambria"/>
          <w:sz w:val="30"/>
          <w:szCs w:val="30"/>
          <w:lang w:val="en-US"/>
        </w:rPr>
        <w:t>нои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функ</w:t>
      </w:r>
      <w:r w:rsidR="00E8186F">
        <w:rPr>
          <w:rFonts w:ascii="Cambria" w:hAnsi="Cambria" w:cs="Cambria"/>
          <w:sz w:val="30"/>
          <w:szCs w:val="30"/>
          <w:lang w:val="en-US"/>
        </w:rPr>
        <w:t>циональнои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диагностики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обучаю</w:t>
      </w:r>
      <w:r>
        <w:rPr>
          <w:rFonts w:ascii="Cambria" w:hAnsi="Cambria" w:cs="Cambria"/>
          <w:sz w:val="30"/>
          <w:szCs w:val="30"/>
          <w:lang w:val="en-US"/>
        </w:rPr>
        <w:t>щихся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создан</w:t>
      </w:r>
      <w:r w:rsidR="00E8186F">
        <w:rPr>
          <w:rFonts w:ascii="Cambria" w:hAnsi="Cambria" w:cs="Cambria"/>
          <w:sz w:val="30"/>
          <w:szCs w:val="30"/>
          <w:lang w:val="en-US"/>
        </w:rPr>
        <w:t>ие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учебных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ситуации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̆,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организа</w:t>
      </w:r>
      <w:r>
        <w:rPr>
          <w:rFonts w:ascii="Cambria" w:hAnsi="Cambria" w:cs="Cambria"/>
          <w:sz w:val="30"/>
          <w:szCs w:val="30"/>
          <w:lang w:val="en-US"/>
        </w:rPr>
        <w:t>ция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совмест</w:t>
      </w:r>
      <w:r w:rsidR="00E8186F">
        <w:rPr>
          <w:rFonts w:ascii="Cambria" w:hAnsi="Cambria" w:cs="Cambria"/>
          <w:sz w:val="30"/>
          <w:szCs w:val="30"/>
          <w:lang w:val="en-US"/>
        </w:rPr>
        <w:t>нои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деятельности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всех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участни</w:t>
      </w:r>
      <w:r>
        <w:rPr>
          <w:rFonts w:ascii="Cambria" w:hAnsi="Cambria" w:cs="Cambria"/>
          <w:sz w:val="30"/>
          <w:szCs w:val="30"/>
          <w:lang w:val="en-US"/>
        </w:rPr>
        <w:t>ков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процесса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определение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ис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‐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пользование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различных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критериев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форм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ме</w:t>
      </w:r>
      <w:r>
        <w:rPr>
          <w:rFonts w:ascii="Cambria" w:hAnsi="Cambria" w:cs="Cambria"/>
          <w:sz w:val="30"/>
          <w:szCs w:val="30"/>
          <w:lang w:val="en-US"/>
        </w:rPr>
        <w:t>тодов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средств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процедур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оценивания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достижении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</w:t>
      </w:r>
      <w:r w:rsidR="00E8186F">
        <w:rPr>
          <w:rFonts w:ascii="Cambria" w:hAnsi="Cambria" w:cs="Cambria"/>
          <w:sz w:val="30"/>
          <w:szCs w:val="30"/>
          <w:lang w:val="en-US"/>
        </w:rPr>
        <w:t>ающихся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всего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процесса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обуче</w:t>
      </w:r>
      <w:r>
        <w:rPr>
          <w:rFonts w:ascii="Cambria" w:hAnsi="Cambria" w:cs="Cambria"/>
          <w:sz w:val="30"/>
          <w:szCs w:val="30"/>
          <w:lang w:val="en-US"/>
        </w:rPr>
        <w:t>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проведение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предусмотренных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учебнои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программои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контрольных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мероприятии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для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оценивания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достижении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обучаемых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в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обуче</w:t>
      </w:r>
      <w:r>
        <w:rPr>
          <w:rFonts w:ascii="Cambria" w:hAnsi="Cambria" w:cs="Cambria"/>
          <w:sz w:val="30"/>
          <w:szCs w:val="30"/>
          <w:lang w:val="en-US"/>
        </w:rPr>
        <w:t>нии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опреде</w:t>
      </w:r>
      <w:r w:rsidR="00E8186F">
        <w:rPr>
          <w:rFonts w:ascii="Cambria" w:hAnsi="Cambria" w:cs="Cambria"/>
          <w:sz w:val="30"/>
          <w:szCs w:val="30"/>
          <w:lang w:val="en-US"/>
        </w:rPr>
        <w:t>ление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изменении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личностных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ка</w:t>
      </w:r>
      <w:r>
        <w:rPr>
          <w:rFonts w:ascii="Cambria" w:hAnsi="Cambria" w:cs="Cambria"/>
          <w:sz w:val="30"/>
          <w:szCs w:val="30"/>
          <w:lang w:val="en-US"/>
        </w:rPr>
        <w:t>честв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мотивационно‐ценностных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установок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обучающих</w:t>
      </w:r>
      <w:r w:rsidR="00E8186F">
        <w:rPr>
          <w:rFonts w:ascii="Cambria" w:hAnsi="Cambria" w:cs="Cambria"/>
          <w:sz w:val="30"/>
          <w:szCs w:val="30"/>
          <w:lang w:val="en-US"/>
        </w:rPr>
        <w:t>ся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развитие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определение</w:t>
      </w:r>
      <w:proofErr w:type="spellEnd"/>
      <w:r w:rsidR="00E8186F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E8186F">
        <w:rPr>
          <w:rFonts w:ascii="Cambria" w:hAnsi="Cambria" w:cs="Cambria"/>
          <w:sz w:val="30"/>
          <w:szCs w:val="30"/>
          <w:lang w:val="en-US"/>
        </w:rPr>
        <w:t>пер</w:t>
      </w:r>
      <w:r>
        <w:rPr>
          <w:rFonts w:ascii="Cambria" w:hAnsi="Cambria" w:cs="Cambria"/>
          <w:sz w:val="30"/>
          <w:szCs w:val="30"/>
          <w:lang w:val="en-US"/>
        </w:rPr>
        <w:t>спектив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образовательны</w:t>
      </w:r>
      <w:r w:rsidR="00651C52">
        <w:rPr>
          <w:rFonts w:ascii="Cambria" w:hAnsi="Cambria" w:cs="Cambria"/>
          <w:sz w:val="30"/>
          <w:szCs w:val="30"/>
          <w:lang w:val="en-US"/>
        </w:rPr>
        <w:t>х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потребностеи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обу</w:t>
      </w:r>
      <w:r>
        <w:rPr>
          <w:rFonts w:ascii="Cambria" w:hAnsi="Cambria" w:cs="Cambria"/>
          <w:sz w:val="30"/>
          <w:szCs w:val="30"/>
          <w:lang w:val="en-US"/>
        </w:rPr>
        <w:t>чающихся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коррекция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процесса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>.</w:t>
      </w:r>
    </w:p>
    <w:p w14:paraId="0B2C7D9D" w14:textId="77777777" w:rsidR="00D10224" w:rsidRDefault="00D10224">
      <w:pPr>
        <w:rPr>
          <w:lang w:val="en-US"/>
        </w:rPr>
      </w:pPr>
      <w:r>
        <w:rPr>
          <w:lang w:val="en-US"/>
        </w:rPr>
        <w:t>//////////////</w:t>
      </w:r>
    </w:p>
    <w:p w14:paraId="44DB9A38" w14:textId="77777777" w:rsidR="00B12010" w:rsidRDefault="00B12010" w:rsidP="00B1201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ambria" w:hAnsi="Cambria" w:cs="Cambria"/>
          <w:sz w:val="30"/>
          <w:szCs w:val="30"/>
          <w:lang w:val="en-US"/>
        </w:rPr>
        <w:t>Во‐вторы</w:t>
      </w:r>
      <w:r w:rsidR="00651C52">
        <w:rPr>
          <w:rFonts w:ascii="Cambria" w:hAnsi="Cambria" w:cs="Cambria"/>
          <w:sz w:val="30"/>
          <w:szCs w:val="30"/>
          <w:lang w:val="en-US"/>
        </w:rPr>
        <w:t>х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модель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компетентности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препо</w:t>
      </w:r>
      <w:r>
        <w:rPr>
          <w:rFonts w:ascii="Cambria" w:hAnsi="Cambria" w:cs="Cambria"/>
          <w:sz w:val="30"/>
          <w:szCs w:val="30"/>
          <w:lang w:val="en-US"/>
        </w:rPr>
        <w:t>давателя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вуза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предусматривает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овладение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такими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знаниями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как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теория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не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‐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взрослых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взрослых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пожилых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возрастные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личностные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психофизиологические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социаль</w:t>
      </w:r>
      <w:r>
        <w:rPr>
          <w:rFonts w:ascii="Cambria" w:hAnsi="Cambria" w:cs="Cambria"/>
          <w:sz w:val="30"/>
          <w:szCs w:val="30"/>
          <w:lang w:val="en-US"/>
        </w:rPr>
        <w:t>ные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профессиональные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особенности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не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‐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взрослых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взрослых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пожилых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обучающихся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психология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невзрослых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взрослых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пожилых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лю</w:t>
      </w:r>
      <w:r w:rsidR="00651C52">
        <w:rPr>
          <w:rFonts w:ascii="Cambria" w:hAnsi="Cambria" w:cs="Cambria"/>
          <w:sz w:val="30"/>
          <w:szCs w:val="30"/>
          <w:lang w:val="en-US"/>
        </w:rPr>
        <w:t>деи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̆,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основы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философии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социо</w:t>
      </w:r>
      <w:r>
        <w:rPr>
          <w:rFonts w:ascii="Cambria" w:hAnsi="Cambria" w:cs="Cambria"/>
          <w:sz w:val="30"/>
          <w:szCs w:val="30"/>
          <w:lang w:val="en-US"/>
        </w:rPr>
        <w:t>логии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образования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технология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не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‐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взрослых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взрослых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пожилых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обучающихся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технология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самостоятельного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ор</w:t>
      </w:r>
      <w:r>
        <w:rPr>
          <w:rFonts w:ascii="Cambria" w:hAnsi="Cambria" w:cs="Cambria"/>
          <w:sz w:val="30"/>
          <w:szCs w:val="30"/>
          <w:lang w:val="en-US"/>
        </w:rPr>
        <w:t>ганизационные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основы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сферы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образования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историческо</w:t>
      </w:r>
      <w:r w:rsidR="00651C52">
        <w:rPr>
          <w:rFonts w:ascii="Cambria" w:hAnsi="Cambria" w:cs="Cambria"/>
          <w:sz w:val="30"/>
          <w:szCs w:val="30"/>
          <w:lang w:val="en-US"/>
        </w:rPr>
        <w:t>е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развитие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педагогических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анд</w:t>
      </w:r>
      <w:r>
        <w:rPr>
          <w:rFonts w:ascii="Cambria" w:hAnsi="Cambria" w:cs="Cambria"/>
          <w:sz w:val="30"/>
          <w:szCs w:val="30"/>
          <w:lang w:val="en-US"/>
        </w:rPr>
        <w:t>рагогичес</w:t>
      </w:r>
      <w:r w:rsidR="00651C52">
        <w:rPr>
          <w:rFonts w:ascii="Cambria" w:hAnsi="Cambria" w:cs="Cambria"/>
          <w:sz w:val="30"/>
          <w:szCs w:val="30"/>
          <w:lang w:val="en-US"/>
        </w:rPr>
        <w:t>ких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геронтологических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концеп</w:t>
      </w:r>
      <w:r>
        <w:rPr>
          <w:rFonts w:ascii="Cambria" w:hAnsi="Cambria" w:cs="Cambria"/>
          <w:sz w:val="30"/>
          <w:szCs w:val="30"/>
          <w:lang w:val="en-US"/>
        </w:rPr>
        <w:t>ции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идеи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̆,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экономические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правовые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аспек</w:t>
      </w:r>
      <w:r>
        <w:rPr>
          <w:rFonts w:ascii="Cambria" w:hAnsi="Cambria" w:cs="Cambria"/>
          <w:sz w:val="30"/>
          <w:szCs w:val="30"/>
          <w:lang w:val="en-US"/>
        </w:rPr>
        <w:t>ты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образования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организация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технология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дистанцио</w:t>
      </w:r>
      <w:r w:rsidR="00651C52">
        <w:rPr>
          <w:rFonts w:ascii="Cambria" w:hAnsi="Cambria" w:cs="Cambria"/>
          <w:sz w:val="30"/>
          <w:szCs w:val="30"/>
          <w:lang w:val="en-US"/>
        </w:rPr>
        <w:t>нного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обучения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методики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обуче</w:t>
      </w:r>
      <w:r>
        <w:rPr>
          <w:rFonts w:ascii="Cambria" w:hAnsi="Cambria" w:cs="Cambria"/>
          <w:sz w:val="30"/>
          <w:szCs w:val="30"/>
          <w:lang w:val="en-US"/>
        </w:rPr>
        <w:t>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конкретным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учебным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дисциплинам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>.</w:t>
      </w:r>
    </w:p>
    <w:p w14:paraId="37B83A4D" w14:textId="77777777" w:rsidR="00D10224" w:rsidRDefault="00B12010">
      <w:pPr>
        <w:rPr>
          <w:lang w:val="en-US"/>
        </w:rPr>
      </w:pPr>
      <w:r>
        <w:rPr>
          <w:lang w:val="en-US"/>
        </w:rPr>
        <w:t>//////////////</w:t>
      </w:r>
    </w:p>
    <w:p w14:paraId="31A15B4A" w14:textId="77777777" w:rsidR="00D10224" w:rsidRPr="00651C52" w:rsidRDefault="00B12010" w:rsidP="00651C5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Cambria" w:hAnsi="Cambria" w:cs="Cambria"/>
          <w:sz w:val="30"/>
          <w:szCs w:val="30"/>
          <w:lang w:val="en-US"/>
        </w:rPr>
        <w:t>В‐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третьих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преподаватель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вуза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должен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об</w:t>
      </w:r>
      <w:r>
        <w:rPr>
          <w:rFonts w:ascii="Cambria" w:hAnsi="Cambria" w:cs="Cambria"/>
          <w:sz w:val="30"/>
          <w:szCs w:val="30"/>
          <w:lang w:val="en-US"/>
        </w:rPr>
        <w:t>ладать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такими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навыками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как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проведение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психолого‐педагогическои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психолого‐анд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‐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рагогическои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диагностики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обучающихся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обработки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ее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результатов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практическое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осу</w:t>
      </w:r>
      <w:r>
        <w:rPr>
          <w:rFonts w:ascii="Cambria" w:hAnsi="Cambria" w:cs="Cambria"/>
          <w:sz w:val="30"/>
          <w:szCs w:val="30"/>
          <w:lang w:val="en-US"/>
        </w:rPr>
        <w:t>ществление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преподавания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работа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с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научнои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и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учебно‐методическои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литературои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̆,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работа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на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компьютер</w:t>
      </w:r>
      <w:r w:rsidR="00651C52">
        <w:rPr>
          <w:rFonts w:ascii="Cambria" w:hAnsi="Cambria" w:cs="Cambria"/>
          <w:sz w:val="30"/>
          <w:szCs w:val="30"/>
          <w:lang w:val="en-US"/>
        </w:rPr>
        <w:t>е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организационная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работа</w:t>
      </w:r>
      <w:proofErr w:type="spellEnd"/>
      <w:r w:rsidR="00651C52">
        <w:rPr>
          <w:rFonts w:ascii="Cambria" w:hAnsi="Cambria" w:cs="Cambria"/>
          <w:sz w:val="30"/>
          <w:szCs w:val="30"/>
          <w:lang w:val="en-US"/>
        </w:rPr>
        <w:t xml:space="preserve">, </w:t>
      </w:r>
      <w:proofErr w:type="spellStart"/>
      <w:r w:rsidR="00651C52">
        <w:rPr>
          <w:rFonts w:ascii="Cambria" w:hAnsi="Cambria" w:cs="Cambria"/>
          <w:sz w:val="30"/>
          <w:szCs w:val="30"/>
          <w:lang w:val="en-US"/>
        </w:rPr>
        <w:t>раз</w:t>
      </w:r>
      <w:r>
        <w:rPr>
          <w:rFonts w:ascii="Cambria" w:hAnsi="Cambria" w:cs="Cambria"/>
          <w:sz w:val="30"/>
          <w:szCs w:val="30"/>
          <w:lang w:val="en-US"/>
        </w:rPr>
        <w:t>работка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учебно‐методических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 xml:space="preserve"> </w:t>
      </w:r>
      <w:proofErr w:type="spellStart"/>
      <w:r>
        <w:rPr>
          <w:rFonts w:ascii="Cambria" w:hAnsi="Cambria" w:cs="Cambria"/>
          <w:sz w:val="30"/>
          <w:szCs w:val="30"/>
          <w:lang w:val="en-US"/>
        </w:rPr>
        <w:t>материалов</w:t>
      </w:r>
      <w:proofErr w:type="spellEnd"/>
      <w:r>
        <w:rPr>
          <w:rFonts w:ascii="Cambria" w:hAnsi="Cambria" w:cs="Cambria"/>
          <w:sz w:val="30"/>
          <w:szCs w:val="30"/>
          <w:lang w:val="en-US"/>
        </w:rPr>
        <w:t>.</w:t>
      </w:r>
      <w:bookmarkStart w:id="0" w:name="_GoBack"/>
      <w:bookmarkEnd w:id="0"/>
    </w:p>
    <w:sectPr w:rsidR="00D10224" w:rsidRPr="00651C52" w:rsidSect="00D102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24"/>
    <w:rsid w:val="00651C52"/>
    <w:rsid w:val="008112E4"/>
    <w:rsid w:val="00B12010"/>
    <w:rsid w:val="00D10224"/>
    <w:rsid w:val="00E8186F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C0E4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22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22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5280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9614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2265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52546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42075">
          <w:marLeft w:val="8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798</Words>
  <Characters>4554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nadsmir0@gmail.com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смирнова</dc:creator>
  <cp:keywords/>
  <dc:description/>
  <cp:lastModifiedBy>Надежда Смирнова</cp:lastModifiedBy>
  <cp:revision>2</cp:revision>
  <dcterms:created xsi:type="dcterms:W3CDTF">2015-09-09T15:59:00Z</dcterms:created>
  <dcterms:modified xsi:type="dcterms:W3CDTF">2016-02-25T17:03:00Z</dcterms:modified>
</cp:coreProperties>
</file>